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39E" w:rsidRPr="008559AD" w:rsidRDefault="0053639E" w:rsidP="00363AEA">
      <w:pPr>
        <w:pStyle w:val="NoSpacing"/>
        <w:jc w:val="center"/>
        <w:rPr>
          <w:rFonts w:cstheme="minorHAnsi"/>
          <w:b/>
          <w:sz w:val="32"/>
        </w:rPr>
      </w:pPr>
      <w:bookmarkStart w:id="0" w:name="_GoBack"/>
      <w:bookmarkEnd w:id="0"/>
      <w:r w:rsidRPr="0053639E">
        <w:rPr>
          <w:rFonts w:cstheme="minorHAnsi"/>
          <w:b/>
          <w:bCs/>
          <w:noProof/>
          <w:color w:val="0B0B0B"/>
          <w:sz w:val="12"/>
        </w:rPr>
        <w:drawing>
          <wp:anchor distT="0" distB="0" distL="114300" distR="114300" simplePos="0" relativeHeight="251664384" behindDoc="0" locked="0" layoutInCell="1" allowOverlap="1" wp14:anchorId="60DEFFE0" wp14:editId="660B0EA9">
            <wp:simplePos x="0" y="0"/>
            <wp:positionH relativeFrom="column">
              <wp:posOffset>2316480</wp:posOffset>
            </wp:positionH>
            <wp:positionV relativeFrom="paragraph">
              <wp:posOffset>-400050</wp:posOffset>
            </wp:positionV>
            <wp:extent cx="1256030" cy="57594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256030" cy="575945"/>
                    </a:xfrm>
                    <a:prstGeom prst="rect">
                      <a:avLst/>
                    </a:prstGeom>
                  </pic:spPr>
                </pic:pic>
              </a:graphicData>
            </a:graphic>
            <wp14:sizeRelH relativeFrom="margin">
              <wp14:pctWidth>0</wp14:pctWidth>
            </wp14:sizeRelH>
            <wp14:sizeRelV relativeFrom="margin">
              <wp14:pctHeight>0</wp14:pctHeight>
            </wp14:sizeRelV>
          </wp:anchor>
        </w:drawing>
      </w:r>
      <w:r w:rsidRPr="0053639E">
        <w:rPr>
          <w:rFonts w:cstheme="minorHAnsi"/>
          <w:b/>
          <w:sz w:val="18"/>
        </w:rPr>
        <w:br/>
      </w:r>
      <w:proofErr w:type="gramStart"/>
      <w:r w:rsidRPr="008559AD">
        <w:rPr>
          <w:rFonts w:cstheme="minorHAnsi"/>
          <w:b/>
          <w:sz w:val="32"/>
        </w:rPr>
        <w:t>of</w:t>
      </w:r>
      <w:proofErr w:type="gramEnd"/>
      <w:r w:rsidRPr="008559AD">
        <w:rPr>
          <w:rFonts w:cstheme="minorHAnsi"/>
          <w:b/>
          <w:sz w:val="32"/>
        </w:rPr>
        <w:t xml:space="preserve"> Elgin</w:t>
      </w:r>
    </w:p>
    <w:p w:rsidR="001D57C6" w:rsidRPr="0053639E" w:rsidRDefault="001D57C6" w:rsidP="00363AEA">
      <w:pPr>
        <w:pStyle w:val="NoSpacing"/>
        <w:jc w:val="center"/>
        <w:rPr>
          <w:rFonts w:cstheme="minorHAnsi"/>
          <w:b/>
          <w:sz w:val="32"/>
          <w:u w:val="single"/>
        </w:rPr>
      </w:pPr>
      <w:r w:rsidRPr="0053639E">
        <w:rPr>
          <w:rFonts w:cstheme="minorHAnsi"/>
          <w:b/>
          <w:sz w:val="32"/>
          <w:u w:val="single"/>
        </w:rPr>
        <w:t>Volunteer Guidelines and Contract</w:t>
      </w:r>
    </w:p>
    <w:p w:rsidR="00EA3658" w:rsidRPr="00EA3658" w:rsidRDefault="00EA3658" w:rsidP="00363AEA">
      <w:pPr>
        <w:pStyle w:val="NoSpacing"/>
        <w:jc w:val="center"/>
        <w:rPr>
          <w:rFonts w:ascii="Gigi" w:hAnsi="Gigi"/>
          <w:b/>
          <w:sz w:val="20"/>
          <w:szCs w:val="20"/>
        </w:rPr>
      </w:pPr>
    </w:p>
    <w:p w:rsidR="00363AEA" w:rsidRPr="0053639E" w:rsidRDefault="00363AEA" w:rsidP="00363AEA">
      <w:pPr>
        <w:pStyle w:val="NoSpacing"/>
        <w:jc w:val="center"/>
        <w:rPr>
          <w:rFonts w:asciiTheme="majorHAnsi" w:hAnsiTheme="majorHAnsi"/>
          <w:b/>
          <w:spacing w:val="20"/>
          <w:sz w:val="32"/>
        </w:rPr>
      </w:pPr>
      <w:r w:rsidRPr="0053639E">
        <w:rPr>
          <w:rFonts w:asciiTheme="majorHAnsi" w:hAnsiTheme="majorHAnsi"/>
          <w:b/>
          <w:spacing w:val="20"/>
          <w:sz w:val="32"/>
        </w:rPr>
        <w:t xml:space="preserve">Welcome </w:t>
      </w:r>
      <w:r w:rsidR="00AF6F3C" w:rsidRPr="0053639E">
        <w:rPr>
          <w:rFonts w:asciiTheme="majorHAnsi" w:hAnsiTheme="majorHAnsi"/>
          <w:b/>
          <w:spacing w:val="20"/>
          <w:sz w:val="32"/>
        </w:rPr>
        <w:t>Volunteers!!</w:t>
      </w:r>
    </w:p>
    <w:p w:rsidR="001D57C6" w:rsidRPr="0053639E" w:rsidRDefault="001D57C6" w:rsidP="00136E88">
      <w:pPr>
        <w:pStyle w:val="CM1"/>
        <w:jc w:val="both"/>
        <w:rPr>
          <w:rFonts w:asciiTheme="minorHAnsi" w:hAnsiTheme="minorHAnsi" w:cstheme="minorHAnsi"/>
          <w:sz w:val="22"/>
          <w:szCs w:val="22"/>
        </w:rPr>
      </w:pPr>
      <w:r w:rsidRPr="0053639E">
        <w:rPr>
          <w:rFonts w:asciiTheme="minorHAnsi" w:hAnsiTheme="minorHAnsi" w:cstheme="minorHAnsi"/>
          <w:sz w:val="22"/>
          <w:szCs w:val="22"/>
        </w:rPr>
        <w:t xml:space="preserve">Volunteers are </w:t>
      </w:r>
      <w:r w:rsidR="00D215B4">
        <w:rPr>
          <w:rFonts w:asciiTheme="minorHAnsi" w:hAnsiTheme="minorHAnsi" w:cstheme="minorHAnsi"/>
          <w:sz w:val="22"/>
          <w:szCs w:val="22"/>
        </w:rPr>
        <w:t>always needed</w:t>
      </w:r>
      <w:r w:rsidRPr="0053639E">
        <w:rPr>
          <w:rFonts w:asciiTheme="minorHAnsi" w:hAnsiTheme="minorHAnsi" w:cstheme="minorHAnsi"/>
          <w:sz w:val="22"/>
          <w:szCs w:val="22"/>
        </w:rPr>
        <w:t xml:space="preserve"> each school day </w:t>
      </w:r>
      <w:r w:rsidR="00AF6F3C" w:rsidRPr="0053639E">
        <w:rPr>
          <w:rFonts w:asciiTheme="minorHAnsi" w:hAnsiTheme="minorHAnsi" w:cstheme="minorHAnsi"/>
          <w:sz w:val="22"/>
          <w:szCs w:val="22"/>
        </w:rPr>
        <w:t>especially during lunch time</w:t>
      </w:r>
      <w:r w:rsidRPr="0053639E">
        <w:rPr>
          <w:rFonts w:asciiTheme="minorHAnsi" w:hAnsiTheme="minorHAnsi" w:cstheme="minorHAnsi"/>
          <w:sz w:val="22"/>
          <w:szCs w:val="22"/>
        </w:rPr>
        <w:t xml:space="preserve">s. Your help may be needed </w:t>
      </w:r>
      <w:r w:rsidR="00363AEA" w:rsidRPr="0053639E">
        <w:rPr>
          <w:rFonts w:asciiTheme="minorHAnsi" w:hAnsiTheme="minorHAnsi" w:cstheme="minorHAnsi"/>
          <w:sz w:val="22"/>
          <w:szCs w:val="22"/>
        </w:rPr>
        <w:t xml:space="preserve">in a classroom </w:t>
      </w:r>
      <w:r w:rsidRPr="0053639E">
        <w:rPr>
          <w:rFonts w:asciiTheme="minorHAnsi" w:hAnsiTheme="minorHAnsi" w:cstheme="minorHAnsi"/>
          <w:sz w:val="22"/>
          <w:szCs w:val="22"/>
        </w:rPr>
        <w:t xml:space="preserve">after </w:t>
      </w:r>
      <w:r w:rsidR="00AF6F3C" w:rsidRPr="0053639E">
        <w:rPr>
          <w:rFonts w:asciiTheme="minorHAnsi" w:hAnsiTheme="minorHAnsi" w:cstheme="minorHAnsi"/>
          <w:sz w:val="22"/>
          <w:szCs w:val="22"/>
        </w:rPr>
        <w:t>8</w:t>
      </w:r>
      <w:r w:rsidRPr="0053639E">
        <w:rPr>
          <w:rFonts w:asciiTheme="minorHAnsi" w:hAnsiTheme="minorHAnsi" w:cstheme="minorHAnsi"/>
          <w:sz w:val="22"/>
          <w:szCs w:val="22"/>
        </w:rPr>
        <w:t xml:space="preserve">AM, or at a teacher's request. Some volunteers will </w:t>
      </w:r>
      <w:r w:rsidR="00136E88" w:rsidRPr="0053639E">
        <w:rPr>
          <w:rFonts w:asciiTheme="minorHAnsi" w:hAnsiTheme="minorHAnsi" w:cstheme="minorHAnsi"/>
          <w:sz w:val="22"/>
          <w:szCs w:val="22"/>
        </w:rPr>
        <w:t xml:space="preserve">also have assigned duties </w:t>
      </w:r>
      <w:r w:rsidRPr="0053639E">
        <w:rPr>
          <w:rFonts w:asciiTheme="minorHAnsi" w:hAnsiTheme="minorHAnsi" w:cstheme="minorHAnsi"/>
          <w:sz w:val="22"/>
          <w:szCs w:val="22"/>
        </w:rPr>
        <w:t xml:space="preserve">and on a regular schedule. </w:t>
      </w:r>
    </w:p>
    <w:p w:rsidR="0053639E" w:rsidRPr="0053639E" w:rsidRDefault="0053639E" w:rsidP="0053639E">
      <w:pPr>
        <w:pStyle w:val="Default"/>
        <w:rPr>
          <w:sz w:val="22"/>
          <w:szCs w:val="22"/>
        </w:rPr>
      </w:pPr>
    </w:p>
    <w:p w:rsidR="001D57C6" w:rsidRPr="0053639E" w:rsidRDefault="001D57C6" w:rsidP="0053639E">
      <w:pPr>
        <w:pStyle w:val="CM3"/>
        <w:spacing w:line="240" w:lineRule="auto"/>
        <w:rPr>
          <w:rFonts w:asciiTheme="minorHAnsi" w:hAnsiTheme="minorHAnsi" w:cstheme="minorHAnsi"/>
          <w:sz w:val="22"/>
          <w:szCs w:val="22"/>
        </w:rPr>
      </w:pPr>
      <w:r w:rsidRPr="0053639E">
        <w:rPr>
          <w:rFonts w:asciiTheme="minorHAnsi" w:hAnsiTheme="minorHAnsi" w:cstheme="minorHAnsi"/>
          <w:sz w:val="22"/>
          <w:szCs w:val="22"/>
        </w:rPr>
        <w:t xml:space="preserve">We ask that you agree to abide by all the rules established and set forth by Vista Academy. Some of these non-negotiable core values include: </w:t>
      </w:r>
    </w:p>
    <w:p w:rsidR="0053639E" w:rsidRPr="0053639E" w:rsidRDefault="0053639E" w:rsidP="0053639E">
      <w:pPr>
        <w:pStyle w:val="Default"/>
        <w:rPr>
          <w:sz w:val="22"/>
          <w:szCs w:val="22"/>
        </w:rPr>
      </w:pPr>
    </w:p>
    <w:p w:rsidR="001D57C6" w:rsidRPr="0053639E" w:rsidRDefault="00363AEA" w:rsidP="00363AEA">
      <w:pPr>
        <w:pStyle w:val="Default"/>
        <w:numPr>
          <w:ilvl w:val="0"/>
          <w:numId w:val="1"/>
        </w:numPr>
        <w:spacing w:line="276" w:lineRule="auto"/>
        <w:rPr>
          <w:rFonts w:asciiTheme="minorHAnsi" w:hAnsiTheme="minorHAnsi" w:cstheme="minorHAnsi"/>
          <w:color w:val="auto"/>
          <w:sz w:val="22"/>
          <w:szCs w:val="22"/>
        </w:rPr>
      </w:pPr>
      <w:r w:rsidRPr="0053639E">
        <w:rPr>
          <w:rFonts w:asciiTheme="minorHAnsi" w:hAnsiTheme="minorHAnsi" w:cstheme="minorHAnsi"/>
          <w:color w:val="auto"/>
          <w:sz w:val="22"/>
          <w:szCs w:val="22"/>
        </w:rPr>
        <w:t>We put the student first.</w:t>
      </w:r>
    </w:p>
    <w:p w:rsidR="001D57C6" w:rsidRPr="0053639E" w:rsidRDefault="001D57C6" w:rsidP="00363AEA">
      <w:pPr>
        <w:pStyle w:val="CM4"/>
        <w:numPr>
          <w:ilvl w:val="0"/>
          <w:numId w:val="1"/>
        </w:numPr>
        <w:spacing w:line="276" w:lineRule="auto"/>
        <w:rPr>
          <w:rFonts w:asciiTheme="minorHAnsi" w:hAnsiTheme="minorHAnsi" w:cstheme="minorHAnsi"/>
          <w:sz w:val="22"/>
          <w:szCs w:val="22"/>
        </w:rPr>
      </w:pPr>
      <w:r w:rsidRPr="0053639E">
        <w:rPr>
          <w:rFonts w:asciiTheme="minorHAnsi" w:hAnsiTheme="minorHAnsi" w:cstheme="minorHAnsi"/>
          <w:sz w:val="22"/>
          <w:szCs w:val="22"/>
        </w:rPr>
        <w:t>We practice the belief</w:t>
      </w:r>
      <w:r w:rsidR="00363AEA" w:rsidRPr="0053639E">
        <w:rPr>
          <w:rFonts w:asciiTheme="minorHAnsi" w:hAnsiTheme="minorHAnsi" w:cstheme="minorHAnsi"/>
          <w:sz w:val="22"/>
          <w:szCs w:val="22"/>
        </w:rPr>
        <w:t xml:space="preserve"> that every student can learn.</w:t>
      </w:r>
    </w:p>
    <w:p w:rsidR="001D57C6" w:rsidRPr="0053639E" w:rsidRDefault="001D57C6" w:rsidP="00363AEA">
      <w:pPr>
        <w:pStyle w:val="CM4"/>
        <w:numPr>
          <w:ilvl w:val="0"/>
          <w:numId w:val="1"/>
        </w:numPr>
        <w:spacing w:line="276" w:lineRule="auto"/>
        <w:rPr>
          <w:rFonts w:asciiTheme="minorHAnsi" w:hAnsiTheme="minorHAnsi" w:cstheme="minorHAnsi"/>
          <w:sz w:val="22"/>
          <w:szCs w:val="22"/>
        </w:rPr>
      </w:pPr>
      <w:r w:rsidRPr="0053639E">
        <w:rPr>
          <w:rFonts w:asciiTheme="minorHAnsi" w:hAnsiTheme="minorHAnsi" w:cstheme="minorHAnsi"/>
          <w:sz w:val="22"/>
          <w:szCs w:val="22"/>
        </w:rPr>
        <w:t>We expect student owne</w:t>
      </w:r>
      <w:r w:rsidR="00363AEA" w:rsidRPr="0053639E">
        <w:rPr>
          <w:rFonts w:asciiTheme="minorHAnsi" w:hAnsiTheme="minorHAnsi" w:cstheme="minorHAnsi"/>
          <w:sz w:val="22"/>
          <w:szCs w:val="22"/>
        </w:rPr>
        <w:t>rship of the learning process.</w:t>
      </w:r>
    </w:p>
    <w:p w:rsidR="001D57C6" w:rsidRPr="0053639E" w:rsidRDefault="001D57C6" w:rsidP="00363AEA">
      <w:pPr>
        <w:pStyle w:val="CM4"/>
        <w:numPr>
          <w:ilvl w:val="0"/>
          <w:numId w:val="1"/>
        </w:numPr>
        <w:spacing w:line="276" w:lineRule="auto"/>
        <w:rPr>
          <w:rFonts w:asciiTheme="minorHAnsi" w:hAnsiTheme="minorHAnsi" w:cstheme="minorHAnsi"/>
          <w:sz w:val="22"/>
          <w:szCs w:val="22"/>
        </w:rPr>
      </w:pPr>
      <w:r w:rsidRPr="0053639E">
        <w:rPr>
          <w:rFonts w:asciiTheme="minorHAnsi" w:hAnsiTheme="minorHAnsi" w:cstheme="minorHAnsi"/>
          <w:sz w:val="22"/>
          <w:szCs w:val="22"/>
        </w:rPr>
        <w:t xml:space="preserve">We value the learning process as our goal. </w:t>
      </w:r>
    </w:p>
    <w:p w:rsidR="001D57C6" w:rsidRPr="0053639E" w:rsidRDefault="001D57C6" w:rsidP="00363AEA">
      <w:pPr>
        <w:pStyle w:val="CM4"/>
        <w:numPr>
          <w:ilvl w:val="0"/>
          <w:numId w:val="1"/>
        </w:numPr>
        <w:spacing w:line="276" w:lineRule="auto"/>
        <w:rPr>
          <w:rFonts w:asciiTheme="minorHAnsi" w:hAnsiTheme="minorHAnsi" w:cstheme="minorHAnsi"/>
          <w:sz w:val="22"/>
          <w:szCs w:val="22"/>
        </w:rPr>
      </w:pPr>
      <w:r w:rsidRPr="0053639E">
        <w:rPr>
          <w:rFonts w:asciiTheme="minorHAnsi" w:hAnsiTheme="minorHAnsi" w:cstheme="minorHAnsi"/>
          <w:sz w:val="22"/>
          <w:szCs w:val="22"/>
        </w:rPr>
        <w:t xml:space="preserve">We value the student as an individual with unique needs and differentiated approaches to </w:t>
      </w:r>
      <w:r w:rsidR="00363AEA" w:rsidRPr="0053639E">
        <w:rPr>
          <w:rFonts w:asciiTheme="minorHAnsi" w:hAnsiTheme="minorHAnsi" w:cstheme="minorHAnsi"/>
          <w:sz w:val="22"/>
          <w:szCs w:val="22"/>
        </w:rPr>
        <w:t>learning.</w:t>
      </w:r>
      <w:r w:rsidRPr="0053639E">
        <w:rPr>
          <w:rFonts w:asciiTheme="minorHAnsi" w:hAnsiTheme="minorHAnsi" w:cstheme="minorHAnsi"/>
          <w:sz w:val="22"/>
          <w:szCs w:val="22"/>
        </w:rPr>
        <w:t xml:space="preserve"> </w:t>
      </w:r>
    </w:p>
    <w:p w:rsidR="001D57C6" w:rsidRPr="0053639E" w:rsidRDefault="001D57C6" w:rsidP="00363AEA">
      <w:pPr>
        <w:pStyle w:val="CM4"/>
        <w:numPr>
          <w:ilvl w:val="0"/>
          <w:numId w:val="1"/>
        </w:numPr>
        <w:spacing w:line="276" w:lineRule="auto"/>
        <w:rPr>
          <w:rFonts w:asciiTheme="minorHAnsi" w:hAnsiTheme="minorHAnsi" w:cstheme="minorHAnsi"/>
          <w:sz w:val="22"/>
          <w:szCs w:val="22"/>
        </w:rPr>
      </w:pPr>
      <w:r w:rsidRPr="0053639E">
        <w:rPr>
          <w:rFonts w:asciiTheme="minorHAnsi" w:hAnsiTheme="minorHAnsi" w:cstheme="minorHAnsi"/>
          <w:sz w:val="22"/>
          <w:szCs w:val="22"/>
        </w:rPr>
        <w:t xml:space="preserve">Vista's environment needs to be positive, </w:t>
      </w:r>
      <w:r w:rsidR="00363AEA" w:rsidRPr="0053639E">
        <w:rPr>
          <w:rFonts w:asciiTheme="minorHAnsi" w:hAnsiTheme="minorHAnsi" w:cstheme="minorHAnsi"/>
          <w:sz w:val="22"/>
          <w:szCs w:val="22"/>
        </w:rPr>
        <w:t>supportive and child centered.</w:t>
      </w:r>
      <w:r w:rsidRPr="0053639E">
        <w:rPr>
          <w:rFonts w:asciiTheme="minorHAnsi" w:hAnsiTheme="minorHAnsi" w:cstheme="minorHAnsi"/>
          <w:sz w:val="22"/>
          <w:szCs w:val="22"/>
        </w:rPr>
        <w:t xml:space="preserve"> </w:t>
      </w:r>
    </w:p>
    <w:p w:rsidR="00363AEA" w:rsidRPr="0053639E" w:rsidRDefault="00363AEA" w:rsidP="00EA3658">
      <w:pPr>
        <w:pStyle w:val="CM4"/>
        <w:numPr>
          <w:ilvl w:val="0"/>
          <w:numId w:val="1"/>
        </w:numPr>
        <w:spacing w:line="276" w:lineRule="auto"/>
        <w:rPr>
          <w:rFonts w:asciiTheme="minorHAnsi" w:hAnsiTheme="minorHAnsi" w:cstheme="minorHAnsi"/>
          <w:sz w:val="22"/>
          <w:szCs w:val="22"/>
        </w:rPr>
      </w:pPr>
      <w:r w:rsidRPr="0053639E">
        <w:rPr>
          <w:rFonts w:asciiTheme="minorHAnsi" w:hAnsiTheme="minorHAnsi" w:cstheme="minorHAnsi"/>
          <w:sz w:val="22"/>
          <w:szCs w:val="22"/>
        </w:rPr>
        <w:t>Prais</w:t>
      </w:r>
      <w:r w:rsidR="001D57C6" w:rsidRPr="0053639E">
        <w:rPr>
          <w:rFonts w:asciiTheme="minorHAnsi" w:hAnsiTheme="minorHAnsi" w:cstheme="minorHAnsi"/>
          <w:sz w:val="22"/>
          <w:szCs w:val="22"/>
        </w:rPr>
        <w:t xml:space="preserve">e and encouragement builds character in our students. </w:t>
      </w:r>
    </w:p>
    <w:p w:rsidR="001D57C6" w:rsidRPr="0053639E" w:rsidRDefault="001D57C6">
      <w:pPr>
        <w:pStyle w:val="Default"/>
        <w:rPr>
          <w:rFonts w:asciiTheme="majorHAnsi" w:hAnsiTheme="majorHAnsi" w:cstheme="minorHAnsi"/>
          <w:color w:val="auto"/>
          <w:sz w:val="22"/>
          <w:szCs w:val="22"/>
        </w:rPr>
      </w:pPr>
      <w:r w:rsidRPr="0053639E">
        <w:rPr>
          <w:rFonts w:asciiTheme="minorHAnsi" w:hAnsiTheme="minorHAnsi" w:cstheme="minorHAnsi"/>
          <w:color w:val="auto"/>
          <w:sz w:val="22"/>
          <w:szCs w:val="22"/>
        </w:rPr>
        <w:t xml:space="preserve"> </w:t>
      </w:r>
    </w:p>
    <w:p w:rsidR="001D57C6" w:rsidRPr="0053639E" w:rsidRDefault="001D57C6">
      <w:pPr>
        <w:pStyle w:val="CM1"/>
        <w:spacing w:after="342"/>
        <w:jc w:val="center"/>
        <w:rPr>
          <w:rFonts w:asciiTheme="majorHAnsi" w:hAnsiTheme="majorHAnsi" w:cstheme="minorHAnsi"/>
          <w:caps/>
          <w:spacing w:val="20"/>
          <w:sz w:val="22"/>
          <w:szCs w:val="22"/>
        </w:rPr>
      </w:pPr>
      <w:r w:rsidRPr="0053639E">
        <w:rPr>
          <w:rFonts w:asciiTheme="majorHAnsi" w:hAnsiTheme="majorHAnsi" w:cstheme="minorHAnsi"/>
          <w:b/>
          <w:bCs/>
          <w:caps/>
          <w:spacing w:val="20"/>
          <w:sz w:val="22"/>
          <w:szCs w:val="22"/>
        </w:rPr>
        <w:t xml:space="preserve">Volunteers </w:t>
      </w:r>
      <w:r w:rsidR="00363AEA" w:rsidRPr="0053639E">
        <w:rPr>
          <w:rFonts w:asciiTheme="majorHAnsi" w:hAnsiTheme="majorHAnsi" w:cstheme="minorHAnsi"/>
          <w:b/>
          <w:bCs/>
          <w:caps/>
          <w:spacing w:val="20"/>
          <w:sz w:val="22"/>
          <w:szCs w:val="22"/>
        </w:rPr>
        <w:t>are the backbone of our school!!</w:t>
      </w:r>
      <w:r w:rsidRPr="0053639E">
        <w:rPr>
          <w:rFonts w:asciiTheme="majorHAnsi" w:hAnsiTheme="majorHAnsi" w:cstheme="minorHAnsi"/>
          <w:b/>
          <w:bCs/>
          <w:caps/>
          <w:spacing w:val="20"/>
          <w:sz w:val="22"/>
          <w:szCs w:val="22"/>
        </w:rPr>
        <w:t xml:space="preserve"> </w:t>
      </w:r>
    </w:p>
    <w:p w:rsidR="001D57C6" w:rsidRPr="0053639E" w:rsidRDefault="001D57C6">
      <w:pPr>
        <w:pStyle w:val="CM1"/>
        <w:jc w:val="center"/>
        <w:rPr>
          <w:rFonts w:asciiTheme="minorHAnsi" w:hAnsiTheme="minorHAnsi" w:cstheme="minorHAnsi"/>
          <w:sz w:val="22"/>
          <w:szCs w:val="22"/>
          <w:u w:val="single"/>
        </w:rPr>
      </w:pPr>
      <w:r w:rsidRPr="0053639E">
        <w:rPr>
          <w:rFonts w:asciiTheme="minorHAnsi" w:hAnsiTheme="minorHAnsi" w:cstheme="minorHAnsi"/>
          <w:b/>
          <w:bCs/>
          <w:sz w:val="22"/>
          <w:szCs w:val="22"/>
          <w:u w:val="single"/>
        </w:rPr>
        <w:t xml:space="preserve">Confidentiality Agreement </w:t>
      </w:r>
    </w:p>
    <w:p w:rsidR="001D57C6" w:rsidRPr="0053639E" w:rsidRDefault="001D57C6" w:rsidP="0053639E">
      <w:pPr>
        <w:pStyle w:val="CM5"/>
        <w:spacing w:after="287" w:line="293" w:lineRule="atLeast"/>
        <w:jc w:val="both"/>
        <w:rPr>
          <w:rFonts w:asciiTheme="minorHAnsi" w:hAnsiTheme="minorHAnsi" w:cstheme="minorHAnsi"/>
          <w:i/>
          <w:sz w:val="18"/>
          <w:szCs w:val="22"/>
        </w:rPr>
      </w:pPr>
      <w:r w:rsidRPr="0053639E">
        <w:rPr>
          <w:rFonts w:asciiTheme="minorHAnsi" w:hAnsiTheme="minorHAnsi" w:cstheme="minorHAnsi"/>
          <w:i/>
          <w:sz w:val="18"/>
          <w:szCs w:val="22"/>
        </w:rPr>
        <w:t>The Family Educational Rights and Privacy Act (FERPA) is a Federal law designed to protect the privacy of a student's education records. These education</w:t>
      </w:r>
      <w:r w:rsidR="00363AEA" w:rsidRPr="0053639E">
        <w:rPr>
          <w:rFonts w:asciiTheme="minorHAnsi" w:hAnsiTheme="minorHAnsi" w:cstheme="minorHAnsi"/>
          <w:i/>
          <w:sz w:val="18"/>
          <w:szCs w:val="22"/>
        </w:rPr>
        <w:t xml:space="preserve"> records </w:t>
      </w:r>
      <w:r w:rsidRPr="0053639E">
        <w:rPr>
          <w:rFonts w:asciiTheme="minorHAnsi" w:hAnsiTheme="minorHAnsi" w:cstheme="minorHAnsi"/>
          <w:i/>
          <w:sz w:val="18"/>
          <w:szCs w:val="22"/>
        </w:rPr>
        <w:t>are official and confidential documents that are protected by one of the nation's strongest privacy protection laws. FERPA applies to public schools and state or local education agencies that receive federal education funds, and it protects both paper and computerized records. The purpose of this regulation is to set out requirements for the protection of privacy of parents and students under section 444 of</w:t>
      </w:r>
      <w:r w:rsidR="00363AEA" w:rsidRPr="0053639E">
        <w:rPr>
          <w:rFonts w:asciiTheme="minorHAnsi" w:hAnsiTheme="minorHAnsi" w:cstheme="minorHAnsi"/>
          <w:i/>
          <w:sz w:val="18"/>
          <w:szCs w:val="22"/>
        </w:rPr>
        <w:t xml:space="preserve"> </w:t>
      </w:r>
      <w:r w:rsidRPr="0053639E">
        <w:rPr>
          <w:rFonts w:asciiTheme="minorHAnsi" w:hAnsiTheme="minorHAnsi" w:cstheme="minorHAnsi"/>
          <w:i/>
          <w:sz w:val="18"/>
          <w:szCs w:val="22"/>
        </w:rPr>
        <w:t xml:space="preserve">the General Education Provisions Act, as amended. </w:t>
      </w:r>
    </w:p>
    <w:p w:rsidR="001D57C6" w:rsidRPr="0053639E" w:rsidRDefault="001D57C6" w:rsidP="00EA3658">
      <w:pPr>
        <w:pStyle w:val="CM5"/>
        <w:spacing w:after="287" w:line="298" w:lineRule="atLeast"/>
        <w:ind w:right="90" w:firstLine="727"/>
        <w:jc w:val="both"/>
        <w:rPr>
          <w:rFonts w:asciiTheme="minorHAnsi" w:hAnsiTheme="minorHAnsi" w:cstheme="minorHAnsi"/>
          <w:sz w:val="22"/>
          <w:szCs w:val="22"/>
        </w:rPr>
      </w:pPr>
      <w:r w:rsidRPr="0053639E">
        <w:rPr>
          <w:rFonts w:asciiTheme="minorHAnsi" w:hAnsiTheme="minorHAnsi" w:cstheme="minorHAnsi"/>
          <w:sz w:val="22"/>
          <w:szCs w:val="22"/>
        </w:rPr>
        <w:t xml:space="preserve">At Vista Academy, we abide by the letter of this law as well as the intent of this law and consider ALL RECORDS confidential. We respect the law along with the children and families it protects. For this reason, </w:t>
      </w:r>
      <w:r w:rsidR="00363AEA" w:rsidRPr="0053639E">
        <w:rPr>
          <w:rFonts w:asciiTheme="minorHAnsi" w:hAnsiTheme="minorHAnsi" w:cstheme="minorHAnsi"/>
          <w:b/>
          <w:bCs/>
          <w:i/>
          <w:iCs/>
          <w:sz w:val="22"/>
          <w:szCs w:val="22"/>
        </w:rPr>
        <w:t xml:space="preserve">any </w:t>
      </w:r>
      <w:r w:rsidRPr="0053639E">
        <w:rPr>
          <w:rFonts w:asciiTheme="minorHAnsi" w:hAnsiTheme="minorHAnsi" w:cstheme="minorHAnsi"/>
          <w:sz w:val="22"/>
          <w:szCs w:val="22"/>
        </w:rPr>
        <w:t xml:space="preserve">piece of information or personal knowledge gained concerning any child or family at Vista is to be kept in strictest confidence and never be discussed or relayed in any form of communication to any unauthorized persons or entities. </w:t>
      </w:r>
    </w:p>
    <w:p w:rsidR="001D57C6" w:rsidRPr="0053639E" w:rsidRDefault="001D57C6">
      <w:pPr>
        <w:pStyle w:val="CM1"/>
        <w:jc w:val="center"/>
        <w:rPr>
          <w:rFonts w:asciiTheme="minorHAnsi" w:hAnsiTheme="minorHAnsi" w:cstheme="minorHAnsi"/>
          <w:sz w:val="22"/>
          <w:szCs w:val="22"/>
          <w:u w:val="single"/>
        </w:rPr>
      </w:pPr>
      <w:r w:rsidRPr="0053639E">
        <w:rPr>
          <w:rFonts w:asciiTheme="minorHAnsi" w:hAnsiTheme="minorHAnsi" w:cstheme="minorHAnsi"/>
          <w:b/>
          <w:bCs/>
          <w:sz w:val="22"/>
          <w:szCs w:val="22"/>
          <w:u w:val="single"/>
        </w:rPr>
        <w:t>Agreement of Volunteer</w:t>
      </w:r>
    </w:p>
    <w:p w:rsidR="001D57C6" w:rsidRPr="0053639E" w:rsidRDefault="001D57C6" w:rsidP="00EA3658">
      <w:pPr>
        <w:pStyle w:val="CM3"/>
        <w:spacing w:after="235"/>
        <w:ind w:firstLine="722"/>
        <w:jc w:val="both"/>
        <w:rPr>
          <w:rFonts w:asciiTheme="minorHAnsi" w:hAnsiTheme="minorHAnsi" w:cstheme="minorHAnsi"/>
          <w:sz w:val="22"/>
          <w:szCs w:val="22"/>
        </w:rPr>
      </w:pPr>
      <w:r w:rsidRPr="0053639E">
        <w:rPr>
          <w:rFonts w:asciiTheme="minorHAnsi" w:hAnsiTheme="minorHAnsi" w:cstheme="minorHAnsi"/>
          <w:sz w:val="22"/>
          <w:szCs w:val="22"/>
        </w:rPr>
        <w:t xml:space="preserve">I have read and understand the information contained above in the volunteer guidelines. I agree to attend the confidentiality training and to abide by these guidelines set forth by Vista Academy and the Federal confidentiality laws. </w:t>
      </w:r>
    </w:p>
    <w:p w:rsidR="00363AEA" w:rsidRPr="0053639E" w:rsidRDefault="00363AEA" w:rsidP="00363AEA">
      <w:pPr>
        <w:pStyle w:val="Default"/>
        <w:rPr>
          <w:rFonts w:asciiTheme="minorHAnsi" w:hAnsiTheme="minorHAnsi" w:cstheme="minorHAnsi"/>
        </w:rPr>
      </w:pPr>
    </w:p>
    <w:p w:rsidR="00363AEA" w:rsidRPr="0053639E" w:rsidRDefault="00363AEA" w:rsidP="00363AEA">
      <w:pPr>
        <w:pStyle w:val="Default"/>
        <w:rPr>
          <w:rFonts w:asciiTheme="minorHAnsi" w:hAnsiTheme="minorHAnsi" w:cstheme="minorHAnsi"/>
        </w:rPr>
      </w:pPr>
    </w:p>
    <w:p w:rsidR="001D57C6" w:rsidRPr="0053639E" w:rsidRDefault="001D57C6">
      <w:pPr>
        <w:pStyle w:val="Default"/>
        <w:spacing w:after="65"/>
        <w:rPr>
          <w:rFonts w:asciiTheme="minorHAnsi" w:hAnsiTheme="minorHAnsi" w:cstheme="minorHAnsi"/>
          <w:color w:val="auto"/>
          <w:sz w:val="23"/>
          <w:szCs w:val="23"/>
        </w:rPr>
      </w:pPr>
      <w:r w:rsidRPr="0053639E">
        <w:rPr>
          <w:rFonts w:asciiTheme="minorHAnsi" w:hAnsiTheme="minorHAnsi" w:cstheme="minorHAnsi"/>
          <w:color w:val="auto"/>
          <w:sz w:val="23"/>
          <w:szCs w:val="23"/>
        </w:rPr>
        <w:t>Volunteer name: _____________</w:t>
      </w:r>
      <w:r w:rsidR="00EA3658" w:rsidRPr="0053639E">
        <w:rPr>
          <w:rFonts w:asciiTheme="minorHAnsi" w:hAnsiTheme="minorHAnsi" w:cstheme="minorHAnsi"/>
          <w:color w:val="auto"/>
          <w:sz w:val="23"/>
          <w:szCs w:val="23"/>
        </w:rPr>
        <w:t>_________________________</w:t>
      </w:r>
      <w:r w:rsidRPr="0053639E">
        <w:rPr>
          <w:rFonts w:asciiTheme="minorHAnsi" w:hAnsiTheme="minorHAnsi" w:cstheme="minorHAnsi"/>
          <w:color w:val="auto"/>
          <w:sz w:val="23"/>
          <w:szCs w:val="23"/>
        </w:rPr>
        <w:t xml:space="preserve">____Date:____________ </w:t>
      </w:r>
    </w:p>
    <w:p w:rsidR="001D57C6" w:rsidRPr="0053639E" w:rsidRDefault="001D57C6">
      <w:pPr>
        <w:pStyle w:val="Default"/>
        <w:spacing w:after="492"/>
        <w:ind w:left="3627"/>
        <w:rPr>
          <w:rFonts w:asciiTheme="minorHAnsi" w:hAnsiTheme="minorHAnsi" w:cstheme="minorHAnsi"/>
          <w:color w:val="auto"/>
          <w:sz w:val="15"/>
          <w:szCs w:val="15"/>
        </w:rPr>
      </w:pPr>
      <w:r w:rsidRPr="0053639E">
        <w:rPr>
          <w:rFonts w:asciiTheme="minorHAnsi" w:hAnsiTheme="minorHAnsi" w:cstheme="minorHAnsi"/>
          <w:color w:val="auto"/>
          <w:sz w:val="15"/>
          <w:szCs w:val="15"/>
        </w:rPr>
        <w:t>(</w:t>
      </w:r>
      <w:proofErr w:type="gramStart"/>
      <w:r w:rsidRPr="0053639E">
        <w:rPr>
          <w:rFonts w:asciiTheme="minorHAnsi" w:hAnsiTheme="minorHAnsi" w:cstheme="minorHAnsi"/>
          <w:color w:val="auto"/>
          <w:sz w:val="15"/>
          <w:szCs w:val="15"/>
        </w:rPr>
        <w:t>please</w:t>
      </w:r>
      <w:proofErr w:type="gramEnd"/>
      <w:r w:rsidRPr="0053639E">
        <w:rPr>
          <w:rFonts w:asciiTheme="minorHAnsi" w:hAnsiTheme="minorHAnsi" w:cstheme="minorHAnsi"/>
          <w:color w:val="auto"/>
          <w:sz w:val="15"/>
          <w:szCs w:val="15"/>
        </w:rPr>
        <w:t xml:space="preserve"> print) </w:t>
      </w:r>
    </w:p>
    <w:p w:rsidR="001D57C6" w:rsidRDefault="001D57C6">
      <w:pPr>
        <w:pStyle w:val="Default"/>
        <w:rPr>
          <w:color w:val="auto"/>
          <w:sz w:val="23"/>
          <w:szCs w:val="23"/>
        </w:rPr>
      </w:pPr>
      <w:r w:rsidRPr="0053639E">
        <w:rPr>
          <w:rFonts w:asciiTheme="minorHAnsi" w:hAnsiTheme="minorHAnsi" w:cstheme="minorHAnsi"/>
          <w:color w:val="auto"/>
          <w:sz w:val="23"/>
          <w:szCs w:val="23"/>
        </w:rPr>
        <w:t>Volunteer Signature: _________</w:t>
      </w:r>
      <w:r w:rsidR="00EA3658" w:rsidRPr="0053639E">
        <w:rPr>
          <w:rFonts w:asciiTheme="minorHAnsi" w:hAnsiTheme="minorHAnsi" w:cstheme="minorHAnsi"/>
          <w:color w:val="auto"/>
          <w:sz w:val="23"/>
          <w:szCs w:val="23"/>
        </w:rPr>
        <w:t>___________________________</w:t>
      </w:r>
      <w:r w:rsidRPr="0053639E">
        <w:rPr>
          <w:rFonts w:asciiTheme="minorHAnsi" w:hAnsiTheme="minorHAnsi" w:cstheme="minorHAnsi"/>
          <w:color w:val="auto"/>
          <w:sz w:val="23"/>
          <w:szCs w:val="23"/>
        </w:rPr>
        <w:t>___________________</w:t>
      </w:r>
      <w:r>
        <w:rPr>
          <w:color w:val="auto"/>
          <w:sz w:val="23"/>
          <w:szCs w:val="23"/>
        </w:rPr>
        <w:t xml:space="preserve"> </w:t>
      </w:r>
    </w:p>
    <w:p w:rsidR="00447416" w:rsidRDefault="00447416">
      <w:pPr>
        <w:pStyle w:val="Default"/>
        <w:rPr>
          <w:color w:val="auto"/>
          <w:sz w:val="23"/>
          <w:szCs w:val="23"/>
        </w:rPr>
      </w:pPr>
    </w:p>
    <w:p w:rsidR="00BC47FD" w:rsidRDefault="0053639E">
      <w:pPr>
        <w:pStyle w:val="Default"/>
      </w:pPr>
      <w:r>
        <w:rPr>
          <w:noProof/>
        </w:rPr>
        <w:drawing>
          <wp:anchor distT="0" distB="0" distL="114300" distR="114300" simplePos="0" relativeHeight="251660288" behindDoc="0" locked="0" layoutInCell="1" allowOverlap="1" wp14:anchorId="67681F6F" wp14:editId="208AC8E8">
            <wp:simplePos x="0" y="0"/>
            <wp:positionH relativeFrom="column">
              <wp:posOffset>-704850</wp:posOffset>
            </wp:positionH>
            <wp:positionV relativeFrom="paragraph">
              <wp:posOffset>-673735</wp:posOffset>
            </wp:positionV>
            <wp:extent cx="7258050" cy="9401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8050" cy="9401175"/>
                    </a:xfrm>
                    <a:prstGeom prst="rect">
                      <a:avLst/>
                    </a:prstGeom>
                    <a:noFill/>
                  </pic:spPr>
                </pic:pic>
              </a:graphicData>
            </a:graphic>
            <wp14:sizeRelH relativeFrom="page">
              <wp14:pctWidth>0</wp14:pctWidth>
            </wp14:sizeRelH>
            <wp14:sizeRelV relativeFrom="page">
              <wp14:pctHeight>0</wp14:pctHeight>
            </wp14:sizeRelV>
          </wp:anchor>
        </w:drawing>
      </w: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BC47FD" w:rsidRDefault="00BC47FD">
      <w:pPr>
        <w:pStyle w:val="Default"/>
      </w:pPr>
    </w:p>
    <w:p w:rsidR="0053639E" w:rsidRDefault="0053639E">
      <w:pPr>
        <w:rPr>
          <w:rFonts w:ascii="Arial" w:hAnsi="Arial" w:cs="Arial"/>
          <w:color w:val="000000"/>
          <w:sz w:val="24"/>
          <w:szCs w:val="24"/>
        </w:rPr>
      </w:pPr>
      <w:r>
        <w:br w:type="page"/>
      </w:r>
    </w:p>
    <w:p w:rsidR="00447416" w:rsidRDefault="00AF6F3C">
      <w:pPr>
        <w:pStyle w:val="Default"/>
      </w:pPr>
      <w:r>
        <w:rPr>
          <w:noProof/>
        </w:rPr>
        <w:lastRenderedPageBreak/>
        <w:drawing>
          <wp:anchor distT="0" distB="0" distL="114300" distR="114300" simplePos="0" relativeHeight="251662336" behindDoc="0" locked="0" layoutInCell="1" allowOverlap="1" wp14:anchorId="2F690A97" wp14:editId="6BC81C05">
            <wp:simplePos x="0" y="0"/>
            <wp:positionH relativeFrom="column">
              <wp:posOffset>-790575</wp:posOffset>
            </wp:positionH>
            <wp:positionV relativeFrom="paragraph">
              <wp:posOffset>-682625</wp:posOffset>
            </wp:positionV>
            <wp:extent cx="7486650" cy="10448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86650" cy="10448925"/>
                    </a:xfrm>
                    <a:prstGeom prst="rect">
                      <a:avLst/>
                    </a:prstGeom>
                    <a:noFill/>
                  </pic:spPr>
                </pic:pic>
              </a:graphicData>
            </a:graphic>
            <wp14:sizeRelH relativeFrom="page">
              <wp14:pctWidth>0</wp14:pctWidth>
            </wp14:sizeRelH>
            <wp14:sizeRelV relativeFrom="page">
              <wp14:pctHeight>0</wp14:pctHeight>
            </wp14:sizeRelV>
          </wp:anchor>
        </w:drawing>
      </w:r>
    </w:p>
    <w:sectPr w:rsidR="00447416" w:rsidSect="00363AEA">
      <w:headerReference w:type="default" r:id="rId13"/>
      <w:pgSz w:w="12182" w:h="15775"/>
      <w:pgMar w:top="576" w:right="1440" w:bottom="432"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218" w:rsidRDefault="00D46218" w:rsidP="0053639E">
      <w:pPr>
        <w:spacing w:after="0" w:line="240" w:lineRule="auto"/>
      </w:pPr>
      <w:r>
        <w:separator/>
      </w:r>
    </w:p>
  </w:endnote>
  <w:endnote w:type="continuationSeparator" w:id="0">
    <w:p w:rsidR="00D46218" w:rsidRDefault="00D46218" w:rsidP="0053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gi">
    <w:altName w:val="Blackadder ITC"/>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218" w:rsidRDefault="00D46218" w:rsidP="0053639E">
      <w:pPr>
        <w:spacing w:after="0" w:line="240" w:lineRule="auto"/>
      </w:pPr>
      <w:r>
        <w:separator/>
      </w:r>
    </w:p>
  </w:footnote>
  <w:footnote w:type="continuationSeparator" w:id="0">
    <w:p w:rsidR="00D46218" w:rsidRDefault="00D46218" w:rsidP="00536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9E" w:rsidRDefault="0053639E">
    <w:pPr>
      <w:pStyle w:val="Header"/>
    </w:pPr>
  </w:p>
  <w:p w:rsidR="0053639E" w:rsidRPr="0053639E" w:rsidRDefault="0053639E" w:rsidP="0053639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01315"/>
    <w:multiLevelType w:val="hybridMultilevel"/>
    <w:tmpl w:val="A35C9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AEA"/>
    <w:rsid w:val="00136E88"/>
    <w:rsid w:val="001C60EC"/>
    <w:rsid w:val="001D57C6"/>
    <w:rsid w:val="00242AF5"/>
    <w:rsid w:val="00363AEA"/>
    <w:rsid w:val="003746CF"/>
    <w:rsid w:val="00447416"/>
    <w:rsid w:val="00455EB6"/>
    <w:rsid w:val="004B31DA"/>
    <w:rsid w:val="0053639E"/>
    <w:rsid w:val="005839E6"/>
    <w:rsid w:val="005B08E7"/>
    <w:rsid w:val="008559AD"/>
    <w:rsid w:val="00A07794"/>
    <w:rsid w:val="00A50526"/>
    <w:rsid w:val="00AB4B0A"/>
    <w:rsid w:val="00AF6F3C"/>
    <w:rsid w:val="00BC47FD"/>
    <w:rsid w:val="00C43E9F"/>
    <w:rsid w:val="00D215B4"/>
    <w:rsid w:val="00D46218"/>
    <w:rsid w:val="00EA3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pPr>
      <w:spacing w:line="293" w:lineRule="atLeast"/>
    </w:pPr>
    <w:rPr>
      <w:color w:val="auto"/>
    </w:rPr>
  </w:style>
  <w:style w:type="paragraph" w:customStyle="1" w:styleId="CM4">
    <w:name w:val="CM4"/>
    <w:basedOn w:val="Default"/>
    <w:next w:val="Default"/>
    <w:uiPriority w:val="99"/>
    <w:pPr>
      <w:spacing w:line="298" w:lineRule="atLeast"/>
    </w:pPr>
    <w:rPr>
      <w:color w:val="auto"/>
    </w:rPr>
  </w:style>
  <w:style w:type="paragraph" w:customStyle="1" w:styleId="CM5">
    <w:name w:val="CM5"/>
    <w:basedOn w:val="Default"/>
    <w:next w:val="Default"/>
    <w:uiPriority w:val="99"/>
    <w:rPr>
      <w:color w:val="auto"/>
    </w:rPr>
  </w:style>
  <w:style w:type="paragraph" w:styleId="NoSpacing">
    <w:name w:val="No Spacing"/>
    <w:uiPriority w:val="1"/>
    <w:qFormat/>
    <w:rsid w:val="00363AEA"/>
    <w:pPr>
      <w:spacing w:after="0" w:line="240" w:lineRule="auto"/>
    </w:pPr>
  </w:style>
  <w:style w:type="paragraph" w:styleId="BalloonText">
    <w:name w:val="Balloon Text"/>
    <w:basedOn w:val="Normal"/>
    <w:link w:val="BalloonTextChar"/>
    <w:uiPriority w:val="99"/>
    <w:semiHidden/>
    <w:unhideWhenUsed/>
    <w:rsid w:val="00242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AF5"/>
    <w:rPr>
      <w:rFonts w:ascii="Tahoma" w:hAnsi="Tahoma" w:cs="Tahoma"/>
      <w:sz w:val="16"/>
      <w:szCs w:val="16"/>
    </w:rPr>
  </w:style>
  <w:style w:type="paragraph" w:styleId="Header">
    <w:name w:val="header"/>
    <w:basedOn w:val="Normal"/>
    <w:link w:val="HeaderChar"/>
    <w:uiPriority w:val="99"/>
    <w:unhideWhenUsed/>
    <w:rsid w:val="00536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39E"/>
  </w:style>
  <w:style w:type="paragraph" w:styleId="Footer">
    <w:name w:val="footer"/>
    <w:basedOn w:val="Normal"/>
    <w:link w:val="FooterChar"/>
    <w:uiPriority w:val="99"/>
    <w:unhideWhenUsed/>
    <w:rsid w:val="00536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3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pPr>
      <w:spacing w:line="293" w:lineRule="atLeast"/>
    </w:pPr>
    <w:rPr>
      <w:color w:val="auto"/>
    </w:rPr>
  </w:style>
  <w:style w:type="paragraph" w:customStyle="1" w:styleId="CM4">
    <w:name w:val="CM4"/>
    <w:basedOn w:val="Default"/>
    <w:next w:val="Default"/>
    <w:uiPriority w:val="99"/>
    <w:pPr>
      <w:spacing w:line="298" w:lineRule="atLeast"/>
    </w:pPr>
    <w:rPr>
      <w:color w:val="auto"/>
    </w:rPr>
  </w:style>
  <w:style w:type="paragraph" w:customStyle="1" w:styleId="CM5">
    <w:name w:val="CM5"/>
    <w:basedOn w:val="Default"/>
    <w:next w:val="Default"/>
    <w:uiPriority w:val="99"/>
    <w:rPr>
      <w:color w:val="auto"/>
    </w:rPr>
  </w:style>
  <w:style w:type="paragraph" w:styleId="NoSpacing">
    <w:name w:val="No Spacing"/>
    <w:uiPriority w:val="1"/>
    <w:qFormat/>
    <w:rsid w:val="00363AEA"/>
    <w:pPr>
      <w:spacing w:after="0" w:line="240" w:lineRule="auto"/>
    </w:pPr>
  </w:style>
  <w:style w:type="paragraph" w:styleId="BalloonText">
    <w:name w:val="Balloon Text"/>
    <w:basedOn w:val="Normal"/>
    <w:link w:val="BalloonTextChar"/>
    <w:uiPriority w:val="99"/>
    <w:semiHidden/>
    <w:unhideWhenUsed/>
    <w:rsid w:val="00242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AF5"/>
    <w:rPr>
      <w:rFonts w:ascii="Tahoma" w:hAnsi="Tahoma" w:cs="Tahoma"/>
      <w:sz w:val="16"/>
      <w:szCs w:val="16"/>
    </w:rPr>
  </w:style>
  <w:style w:type="paragraph" w:styleId="Header">
    <w:name w:val="header"/>
    <w:basedOn w:val="Normal"/>
    <w:link w:val="HeaderChar"/>
    <w:uiPriority w:val="99"/>
    <w:unhideWhenUsed/>
    <w:rsid w:val="00536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39E"/>
  </w:style>
  <w:style w:type="paragraph" w:styleId="Footer">
    <w:name w:val="footer"/>
    <w:basedOn w:val="Normal"/>
    <w:link w:val="FooterChar"/>
    <w:uiPriority w:val="99"/>
    <w:unhideWhenUsed/>
    <w:rsid w:val="00536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618B-C5E3-4CFB-B9B1-37B637FDD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MPetersen@responsiveed.com</dc:creator>
  <cp:lastModifiedBy>eric middaugh</cp:lastModifiedBy>
  <cp:revision>2</cp:revision>
  <cp:lastPrinted>2011-10-12T15:09:00Z</cp:lastPrinted>
  <dcterms:created xsi:type="dcterms:W3CDTF">2013-06-26T18:54:00Z</dcterms:created>
  <dcterms:modified xsi:type="dcterms:W3CDTF">2013-06-26T18:54:00Z</dcterms:modified>
</cp:coreProperties>
</file>